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spacing w:val="20"/>
          <w:sz w:val="28"/>
        </w:rPr>
      </w:pPr>
      <w:r>
        <w:rPr>
          <w:rFonts w:hint="eastAsia"/>
          <w:b/>
          <w:bCs/>
          <w:sz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</w:rPr>
        <w:t>中标结果公示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根据工程招投标的有关法律、法规、规章和该工程招标文件的规定，</w:t>
      </w:r>
      <w:r>
        <w:rPr>
          <w:rFonts w:hint="eastAsia" w:ascii="宋体" w:hAnsi="宋体" w:cs="Times New Roman"/>
          <w:b/>
          <w:sz w:val="24"/>
          <w:u w:val="single"/>
          <w:lang w:val="en-US" w:eastAsia="zh-CN"/>
        </w:rPr>
        <w:t>启东市城市水处理有限公司</w:t>
      </w:r>
      <w:r>
        <w:rPr>
          <w:rFonts w:hint="eastAsia"/>
          <w:sz w:val="24"/>
        </w:rPr>
        <w:t>的</w:t>
      </w:r>
      <w:r>
        <w:rPr>
          <w:rFonts w:hint="eastAsia" w:ascii="宋体" w:hAnsi="宋体" w:cs="Times New Roman"/>
          <w:b/>
          <w:sz w:val="24"/>
          <w:u w:val="single"/>
          <w:lang w:val="en-US" w:eastAsia="zh-CN"/>
        </w:rPr>
        <w:t>一二期水泵房4#立式泵改造、拆除安装提升泵房2#、5#出水闸阀工程（第三次）</w:t>
      </w:r>
      <w:r>
        <w:rPr>
          <w:rFonts w:hint="eastAsia" w:ascii="宋体" w:hAnsi="宋体"/>
          <w:sz w:val="24"/>
        </w:rPr>
        <w:t>的评标工作已经结束，现将中标结果公示如下：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618"/>
        <w:textAlignment w:val="auto"/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618"/>
        <w:textAlignment w:val="auto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第一中标候选人：</w:t>
      </w:r>
      <w:r>
        <w:rPr>
          <w:rFonts w:hint="eastAsia" w:ascii="宋体" w:hAnsi="宋体"/>
          <w:b/>
          <w:sz w:val="24"/>
          <w:lang w:val="en-US" w:eastAsia="zh-CN"/>
        </w:rPr>
        <w:t>江苏天力建设集团有限公司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618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/>
          <w:b/>
          <w:sz w:val="24"/>
        </w:rPr>
        <w:t>企业资质证书：</w:t>
      </w:r>
      <w:r>
        <w:rPr>
          <w:rFonts w:hint="eastAsia" w:ascii="宋体" w:hAnsi="宋体"/>
          <w:b/>
          <w:sz w:val="24"/>
          <w:lang w:val="en-US" w:eastAsia="zh-CN"/>
        </w:rPr>
        <w:t>市政公用工程施工总承包壹级</w:t>
      </w: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D132061236</w:t>
      </w:r>
      <w:r>
        <w:rPr>
          <w:rFonts w:hint="eastAsia" w:ascii="宋体" w:hAnsi="宋体"/>
          <w:b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618"/>
        <w:textAlignment w:val="auto"/>
        <w:rPr>
          <w:rFonts w:hint="eastAsia" w:ascii="宋体" w:hAnsi="宋体" w:cs="Times New Roman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中标金额：</w:t>
      </w:r>
      <w:r>
        <w:rPr>
          <w:rFonts w:hint="eastAsia" w:ascii="宋体" w:hAnsi="宋体" w:cs="Times New Roman"/>
          <w:b/>
          <w:sz w:val="24"/>
          <w:lang w:val="en-US" w:eastAsia="zh-CN"/>
        </w:rPr>
        <w:t xml:space="preserve">28000元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618"/>
        <w:textAlignment w:val="auto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工 期 要 求：</w:t>
      </w:r>
      <w:r>
        <w:rPr>
          <w:rFonts w:hint="eastAsia" w:ascii="宋体" w:hAnsi="宋体"/>
          <w:b/>
          <w:sz w:val="24"/>
          <w:lang w:val="en-US" w:eastAsia="zh-CN"/>
        </w:rPr>
        <w:t xml:space="preserve"> 15日历天。（包括材料定制及加工）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618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质 量 要 求：合格工程</w:t>
      </w:r>
    </w:p>
    <w:p>
      <w:pPr>
        <w:pStyle w:val="2"/>
        <w:rPr>
          <w:rFonts w:hint="eastAsia" w:ascii="宋体" w:hAnsi="宋体"/>
          <w:b/>
          <w:sz w:val="24"/>
        </w:rPr>
      </w:pP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618"/>
        <w:textAlignment w:val="auto"/>
        <w:rPr>
          <w:rFonts w:hint="default"/>
          <w:sz w:val="24"/>
          <w:lang w:val="en-US"/>
        </w:rPr>
      </w:pPr>
      <w:r>
        <w:rPr>
          <w:rFonts w:hint="eastAsia"/>
          <w:sz w:val="24"/>
        </w:rPr>
        <w:t>自本中标结果公示之日起三日内，对中标结果没有异议的，招标人将签发中标通知书。投标人若对评标结果有异议的，请在公示期内以书面形式向招标人提出。招标联系人：周祥      联系电话：15366359430</w:t>
      </w:r>
    </w:p>
    <w:p>
      <w:pPr>
        <w:spacing w:line="520" w:lineRule="exact"/>
        <w:jc w:val="both"/>
        <w:rPr>
          <w:rFonts w:ascii="宋体" w:hAnsi="宋体"/>
          <w:sz w:val="28"/>
          <w:szCs w:val="28"/>
        </w:rPr>
      </w:pPr>
    </w:p>
    <w:p>
      <w:pPr>
        <w:spacing w:line="520" w:lineRule="exact"/>
        <w:ind w:firstLine="560" w:firstLineChars="200"/>
        <w:jc w:val="right"/>
        <w:rPr>
          <w:rFonts w:hint="eastAsia" w:ascii="宋体" w:hAnsi="宋体"/>
          <w:sz w:val="28"/>
          <w:szCs w:val="28"/>
        </w:rPr>
      </w:pPr>
    </w:p>
    <w:p>
      <w:pPr>
        <w:pStyle w:val="2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ind w:firstLine="560" w:firstLineChars="200"/>
        <w:jc w:val="righ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52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5"/>
          <w:lang w:val="en-US" w:eastAsia="zh-CN"/>
        </w:rPr>
        <w:t xml:space="preserve">                               </w:t>
      </w:r>
      <w:r>
        <w:rPr>
          <w:rFonts w:hint="eastAsia" w:ascii="宋体" w:hAnsi="宋体"/>
          <w:sz w:val="32"/>
          <w:szCs w:val="32"/>
        </w:rPr>
        <w:t>启东市城市水处理有限公司</w:t>
      </w:r>
    </w:p>
    <w:p>
      <w:pPr>
        <w:snapToGrid w:val="0"/>
        <w:spacing w:line="520" w:lineRule="exact"/>
        <w:jc w:val="center"/>
        <w:rPr>
          <w:rFonts w:hint="eastAsia" w:ascii="宋体" w:hAnsi="宋体"/>
          <w:sz w:val="25"/>
        </w:rPr>
      </w:pPr>
      <w:r>
        <w:rPr>
          <w:rFonts w:hint="eastAsia" w:ascii="宋体" w:hAnsi="宋体"/>
          <w:sz w:val="25"/>
          <w:lang w:val="en-US" w:eastAsia="zh-CN"/>
        </w:rPr>
        <w:t xml:space="preserve">            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2020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</w:t>
      </w:r>
    </w:p>
    <w:p>
      <w:pPr>
        <w:spacing w:line="440" w:lineRule="exact"/>
        <w:rPr>
          <w:rFonts w:hint="eastAsia" w:ascii="仿宋" w:hAnsi="仿宋" w:eastAsia="仿宋"/>
          <w:color w:val="000000"/>
          <w:sz w:val="24"/>
        </w:rPr>
      </w:pPr>
    </w:p>
    <w:p>
      <w:pPr>
        <w:pStyle w:val="2"/>
      </w:pPr>
    </w:p>
    <w:p>
      <w:pPr>
        <w:pStyle w:val="3"/>
      </w:pPr>
    </w:p>
    <w:p>
      <w:pPr>
        <w:pStyle w:val="3"/>
      </w:pPr>
    </w:p>
    <w:p>
      <w:pPr>
        <w:snapToGrid w:val="0"/>
        <w:spacing w:line="520" w:lineRule="exact"/>
        <w:jc w:val="center"/>
      </w:pPr>
    </w:p>
    <w:sectPr>
      <w:pgSz w:w="11906" w:h="16838"/>
      <w:pgMar w:top="964" w:right="1361" w:bottom="96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C87"/>
    <w:rsid w:val="00014B0A"/>
    <w:rsid w:val="00043FD3"/>
    <w:rsid w:val="00063737"/>
    <w:rsid w:val="000A502A"/>
    <w:rsid w:val="000C5C82"/>
    <w:rsid w:val="00153E1D"/>
    <w:rsid w:val="001B7CDD"/>
    <w:rsid w:val="001C1E4B"/>
    <w:rsid w:val="001C29E1"/>
    <w:rsid w:val="001F0136"/>
    <w:rsid w:val="00210A94"/>
    <w:rsid w:val="00245769"/>
    <w:rsid w:val="002923EF"/>
    <w:rsid w:val="002A012F"/>
    <w:rsid w:val="002A73A4"/>
    <w:rsid w:val="002B2794"/>
    <w:rsid w:val="002B6292"/>
    <w:rsid w:val="002D1C5E"/>
    <w:rsid w:val="002E4149"/>
    <w:rsid w:val="002F38AB"/>
    <w:rsid w:val="00323660"/>
    <w:rsid w:val="0033387E"/>
    <w:rsid w:val="00355C87"/>
    <w:rsid w:val="00372051"/>
    <w:rsid w:val="00382629"/>
    <w:rsid w:val="00385E28"/>
    <w:rsid w:val="003A59AF"/>
    <w:rsid w:val="003B537B"/>
    <w:rsid w:val="003C09DF"/>
    <w:rsid w:val="003C1EF8"/>
    <w:rsid w:val="003C5B05"/>
    <w:rsid w:val="003D6889"/>
    <w:rsid w:val="00416010"/>
    <w:rsid w:val="00426CA8"/>
    <w:rsid w:val="004949A1"/>
    <w:rsid w:val="005028C2"/>
    <w:rsid w:val="005159B1"/>
    <w:rsid w:val="005E58AE"/>
    <w:rsid w:val="0066515C"/>
    <w:rsid w:val="006845B6"/>
    <w:rsid w:val="006A58BC"/>
    <w:rsid w:val="007705A0"/>
    <w:rsid w:val="00787A91"/>
    <w:rsid w:val="007A7AD9"/>
    <w:rsid w:val="007F464B"/>
    <w:rsid w:val="008045A2"/>
    <w:rsid w:val="0083325B"/>
    <w:rsid w:val="008332AB"/>
    <w:rsid w:val="00870DC8"/>
    <w:rsid w:val="00887364"/>
    <w:rsid w:val="008C46CF"/>
    <w:rsid w:val="008D216C"/>
    <w:rsid w:val="008D6708"/>
    <w:rsid w:val="008F37BC"/>
    <w:rsid w:val="00925E29"/>
    <w:rsid w:val="0092663C"/>
    <w:rsid w:val="009300C5"/>
    <w:rsid w:val="00945AFF"/>
    <w:rsid w:val="009544D1"/>
    <w:rsid w:val="00976991"/>
    <w:rsid w:val="009803CD"/>
    <w:rsid w:val="00983F4A"/>
    <w:rsid w:val="009928A3"/>
    <w:rsid w:val="009B60C3"/>
    <w:rsid w:val="009E3857"/>
    <w:rsid w:val="009F0031"/>
    <w:rsid w:val="009F39EB"/>
    <w:rsid w:val="00A23839"/>
    <w:rsid w:val="00A245AF"/>
    <w:rsid w:val="00A33CF6"/>
    <w:rsid w:val="00A72E35"/>
    <w:rsid w:val="00A831C1"/>
    <w:rsid w:val="00A94E5E"/>
    <w:rsid w:val="00A96D5C"/>
    <w:rsid w:val="00AF6D10"/>
    <w:rsid w:val="00B06CB9"/>
    <w:rsid w:val="00B11E4F"/>
    <w:rsid w:val="00B35AD7"/>
    <w:rsid w:val="00B46CCE"/>
    <w:rsid w:val="00B55613"/>
    <w:rsid w:val="00B60CA1"/>
    <w:rsid w:val="00B9637C"/>
    <w:rsid w:val="00BE0702"/>
    <w:rsid w:val="00BF1A4F"/>
    <w:rsid w:val="00C42D20"/>
    <w:rsid w:val="00C91496"/>
    <w:rsid w:val="00CA6833"/>
    <w:rsid w:val="00CB7D93"/>
    <w:rsid w:val="00CC0CC6"/>
    <w:rsid w:val="00D31658"/>
    <w:rsid w:val="00D37A3C"/>
    <w:rsid w:val="00D45460"/>
    <w:rsid w:val="00D733A5"/>
    <w:rsid w:val="00D8290D"/>
    <w:rsid w:val="00DB7E64"/>
    <w:rsid w:val="00DC6A10"/>
    <w:rsid w:val="00DD5354"/>
    <w:rsid w:val="00E53C7D"/>
    <w:rsid w:val="00EB4C77"/>
    <w:rsid w:val="00EB5CB5"/>
    <w:rsid w:val="00EC02A6"/>
    <w:rsid w:val="00EE2221"/>
    <w:rsid w:val="00F01927"/>
    <w:rsid w:val="00F32063"/>
    <w:rsid w:val="00F3395F"/>
    <w:rsid w:val="00F54319"/>
    <w:rsid w:val="00F6651C"/>
    <w:rsid w:val="00F71730"/>
    <w:rsid w:val="00F83611"/>
    <w:rsid w:val="00FA32C6"/>
    <w:rsid w:val="00FA72FC"/>
    <w:rsid w:val="00FC5C0C"/>
    <w:rsid w:val="03910189"/>
    <w:rsid w:val="05006FDC"/>
    <w:rsid w:val="0B3E01BD"/>
    <w:rsid w:val="0B611991"/>
    <w:rsid w:val="0BDD5AB1"/>
    <w:rsid w:val="0C174082"/>
    <w:rsid w:val="0C273DCB"/>
    <w:rsid w:val="0CCA0AE0"/>
    <w:rsid w:val="150878DC"/>
    <w:rsid w:val="160A461E"/>
    <w:rsid w:val="18477A0D"/>
    <w:rsid w:val="18C71AEC"/>
    <w:rsid w:val="190C2B8F"/>
    <w:rsid w:val="190E6D1B"/>
    <w:rsid w:val="1CBE2964"/>
    <w:rsid w:val="1E904DAA"/>
    <w:rsid w:val="1FED14A0"/>
    <w:rsid w:val="23FE10DB"/>
    <w:rsid w:val="27351D96"/>
    <w:rsid w:val="2C1B1830"/>
    <w:rsid w:val="36252531"/>
    <w:rsid w:val="36DB7D10"/>
    <w:rsid w:val="37DC497C"/>
    <w:rsid w:val="3A4E6B1F"/>
    <w:rsid w:val="3BE42A1F"/>
    <w:rsid w:val="3C503A4B"/>
    <w:rsid w:val="3DBD7ED2"/>
    <w:rsid w:val="40012DF6"/>
    <w:rsid w:val="46A21F9C"/>
    <w:rsid w:val="47924ECB"/>
    <w:rsid w:val="48DB1BA2"/>
    <w:rsid w:val="4B7C1607"/>
    <w:rsid w:val="4C635449"/>
    <w:rsid w:val="522E4B64"/>
    <w:rsid w:val="535C5C44"/>
    <w:rsid w:val="594C6016"/>
    <w:rsid w:val="5DEA7B68"/>
    <w:rsid w:val="5E103FD1"/>
    <w:rsid w:val="5E422D7D"/>
    <w:rsid w:val="636B393D"/>
    <w:rsid w:val="66E06374"/>
    <w:rsid w:val="68805BF2"/>
    <w:rsid w:val="6D9A16AE"/>
    <w:rsid w:val="710749CD"/>
    <w:rsid w:val="77024352"/>
    <w:rsid w:val="7C0F132F"/>
    <w:rsid w:val="7CC0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utoSpaceDE w:val="0"/>
      <w:autoSpaceDN w:val="0"/>
      <w:spacing w:before="6" w:after="6"/>
    </w:pPr>
    <w:rPr>
      <w:rFonts w:ascii="宋体" w:hAnsi="宋体" w:cs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9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8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433</Words>
  <Characters>115</Characters>
  <Lines>1</Lines>
  <Paragraphs>1</Paragraphs>
  <TotalTime>1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2019-05-20T08:20:00Z</dcterms:created>
  <dc:creator>Administrator</dc:creator>
  <cp:lastModifiedBy>H</cp:lastModifiedBy>
  <cp:lastPrinted>2020-09-28T02:07:00Z</cp:lastPrinted>
  <dcterms:modified xsi:type="dcterms:W3CDTF">2020-11-16T06:37:24Z</dcterms:modified>
  <dc:title>中标结果公示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